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AB93" w14:textId="359DDD51" w:rsidR="00D633DC" w:rsidRDefault="00D633DC" w:rsidP="00D633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ATTACHMENT A</w:t>
      </w:r>
    </w:p>
    <w:p w14:paraId="45045852" w14:textId="0C3CBF50" w:rsidR="00F02834" w:rsidRDefault="00BD48A4" w:rsidP="00F02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TBR </w:t>
      </w:r>
      <w:r w:rsidR="00F02834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Institutions</w:t>
      </w:r>
    </w:p>
    <w:p w14:paraId="52BD2A50" w14:textId="77777777" w:rsidR="00F02834" w:rsidRDefault="00F02834" w:rsidP="00F02834">
      <w:pPr>
        <w:autoSpaceDE w:val="0"/>
        <w:autoSpaceDN w:val="0"/>
        <w:adjustRightInd w:val="0"/>
        <w:spacing w:after="0" w:line="240" w:lineRule="auto"/>
        <w:ind w:firstLine="360"/>
        <w:rPr>
          <w:rFonts w:ascii="Arial" w:eastAsia="Times New Roman" w:hAnsi="Arial" w:cs="Arial"/>
          <w:b/>
          <w:bCs/>
          <w:color w:val="000000"/>
          <w:sz w:val="19"/>
          <w:szCs w:val="19"/>
        </w:rPr>
      </w:pPr>
    </w:p>
    <w:p w14:paraId="2C08E091" w14:textId="046728DB" w:rsidR="00CB5FBC" w:rsidRPr="006D1A7B" w:rsidRDefault="00F02834" w:rsidP="00950D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 xml:space="preserve">Tennessee Board of Regents, </w:t>
      </w:r>
      <w:r w:rsidR="002B663A" w:rsidRPr="006D1A7B">
        <w:rPr>
          <w:rFonts w:ascii="Arial" w:eastAsia="Times New Roman" w:hAnsi="Arial" w:cs="Arial"/>
          <w:bCs/>
          <w:color w:val="000000"/>
        </w:rPr>
        <w:t xml:space="preserve">System </w:t>
      </w:r>
      <w:r w:rsidRPr="006D1A7B">
        <w:rPr>
          <w:rFonts w:ascii="Arial" w:eastAsia="Times New Roman" w:hAnsi="Arial" w:cs="Arial"/>
          <w:bCs/>
          <w:color w:val="000000"/>
        </w:rPr>
        <w:t>Office</w:t>
      </w:r>
    </w:p>
    <w:p w14:paraId="4764CCEC" w14:textId="26B070B6" w:rsidR="00F02834" w:rsidRPr="006D1A7B" w:rsidRDefault="00F02834" w:rsidP="00950D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Chattanooga State Community College</w:t>
      </w:r>
    </w:p>
    <w:p w14:paraId="0116615D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Cleveland State Community College</w:t>
      </w:r>
    </w:p>
    <w:p w14:paraId="2858CE2D" w14:textId="2539C279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Columbia State Community College</w:t>
      </w:r>
    </w:p>
    <w:p w14:paraId="56E6A826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Dyersburg State Community College</w:t>
      </w:r>
    </w:p>
    <w:p w14:paraId="4D973A8F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Jackson State Community College</w:t>
      </w:r>
    </w:p>
    <w:p w14:paraId="34102968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Motlow State Community College</w:t>
      </w:r>
    </w:p>
    <w:p w14:paraId="58D97D8B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Nashville State Community College</w:t>
      </w:r>
    </w:p>
    <w:p w14:paraId="778FD1B7" w14:textId="3D79F29B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Northeast State Community College</w:t>
      </w:r>
    </w:p>
    <w:p w14:paraId="71F46453" w14:textId="123C12BE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Pellissippi State Community College</w:t>
      </w:r>
    </w:p>
    <w:p w14:paraId="3C724B99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Roane State Community College</w:t>
      </w:r>
    </w:p>
    <w:p w14:paraId="1BE0E7B4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Southwest Tennessee Community College</w:t>
      </w:r>
    </w:p>
    <w:p w14:paraId="26AF89C0" w14:textId="77777777" w:rsidR="00F02834" w:rsidRPr="006D1A7B" w:rsidRDefault="00F02834" w:rsidP="00C4552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Volunteer State Community College</w:t>
      </w:r>
    </w:p>
    <w:p w14:paraId="3C39C60E" w14:textId="35EDE93B" w:rsidR="00C4552A" w:rsidRPr="006D1A7B" w:rsidRDefault="00F02834" w:rsidP="006D1A7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Walters State Community College</w:t>
      </w:r>
    </w:p>
    <w:p w14:paraId="1C839ED5" w14:textId="3445FFDD" w:rsidR="009F24B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TCAT-Athens</w:t>
      </w:r>
    </w:p>
    <w:p w14:paraId="5833006B" w14:textId="39EC30D4" w:rsidR="00950D1E" w:rsidRPr="006D1A7B" w:rsidRDefault="0027228A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TCAT-Chattanooga</w:t>
      </w:r>
    </w:p>
    <w:p w14:paraId="49CEE6E9" w14:textId="2E44796A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TCAT-Crump</w:t>
      </w:r>
    </w:p>
    <w:p w14:paraId="5E458290" w14:textId="6D51828F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TCAT-Dickson</w:t>
      </w:r>
    </w:p>
    <w:p w14:paraId="6B217C0A" w14:textId="6A4EBEF1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TCAT-Elizabethton</w:t>
      </w:r>
    </w:p>
    <w:p w14:paraId="57824806" w14:textId="36A1766C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TCAT-Harriman</w:t>
      </w:r>
    </w:p>
    <w:p w14:paraId="20ECE452" w14:textId="77777777" w:rsidR="00950D1E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TCAT-Hartsville</w:t>
      </w:r>
    </w:p>
    <w:p w14:paraId="51B2C3F3" w14:textId="569622F8" w:rsidR="00E37165" w:rsidRPr="006D1A7B" w:rsidRDefault="00E37165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TCAT-Henry/Carroll</w:t>
      </w:r>
    </w:p>
    <w:p w14:paraId="6E773312" w14:textId="77777777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TCAT-Hohenwald</w:t>
      </w:r>
    </w:p>
    <w:p w14:paraId="19549315" w14:textId="5170D065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TCAT-Jacksboro</w:t>
      </w:r>
    </w:p>
    <w:p w14:paraId="4B72B7EB" w14:textId="64307664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TCAT-Jackson</w:t>
      </w:r>
    </w:p>
    <w:p w14:paraId="2C304202" w14:textId="77777777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TCAT-Knoxville</w:t>
      </w:r>
    </w:p>
    <w:p w14:paraId="687B33EA" w14:textId="5354B384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TCAT-Livingston</w:t>
      </w:r>
    </w:p>
    <w:p w14:paraId="063E4776" w14:textId="705CBA49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TCAT-McMinnville</w:t>
      </w:r>
    </w:p>
    <w:p w14:paraId="54CDAD34" w14:textId="77777777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TCAT-Memphis</w:t>
      </w:r>
    </w:p>
    <w:p w14:paraId="4C1C0023" w14:textId="58334FA4" w:rsidR="00950D1E" w:rsidRPr="006D1A7B" w:rsidRDefault="00950D1E" w:rsidP="00950D1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TCAT-Morristown</w:t>
      </w:r>
    </w:p>
    <w:p w14:paraId="5125E478" w14:textId="6AA548CD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TCAT-Murfreesboro</w:t>
      </w:r>
    </w:p>
    <w:p w14:paraId="55E30EE8" w14:textId="15F6979D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TCAT-Nashville</w:t>
      </w:r>
    </w:p>
    <w:p w14:paraId="12EEB296" w14:textId="37FDC616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</w:t>
      </w:r>
      <w:r w:rsidR="00593610">
        <w:rPr>
          <w:rFonts w:ascii="Arial" w:eastAsia="Times New Roman" w:hAnsi="Arial" w:cs="Arial"/>
          <w:bCs/>
          <w:color w:val="000000"/>
        </w:rPr>
        <w:t>Northwest</w:t>
      </w:r>
    </w:p>
    <w:p w14:paraId="784100F2" w14:textId="75FCA52A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TCAT-Oneida/Huntsville</w:t>
      </w:r>
    </w:p>
    <w:p w14:paraId="2FDD2841" w14:textId="5D2EB119" w:rsidR="00950D1E" w:rsidRPr="006D1A7B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TCAT-Pulaski</w:t>
      </w:r>
    </w:p>
    <w:p w14:paraId="230DAD88" w14:textId="0E5E104A" w:rsidR="00950D1E" w:rsidRDefault="00950D1E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 w:rsidRPr="006D1A7B">
        <w:rPr>
          <w:rFonts w:ascii="Arial" w:eastAsia="Times New Roman" w:hAnsi="Arial" w:cs="Arial"/>
          <w:bCs/>
          <w:color w:val="000000"/>
        </w:rPr>
        <w:t>TCAT-Shelbyville</w:t>
      </w:r>
    </w:p>
    <w:p w14:paraId="6E642751" w14:textId="4516AFA3" w:rsidR="00E37165" w:rsidRPr="006D1A7B" w:rsidRDefault="00E37165" w:rsidP="00950D1E">
      <w:pPr>
        <w:spacing w:after="0" w:line="240" w:lineRule="auto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TCAT-Upper Cumberland</w:t>
      </w:r>
    </w:p>
    <w:p w14:paraId="6207336E" w14:textId="77777777" w:rsidR="00950D1E" w:rsidRPr="006D1A7B" w:rsidRDefault="00950D1E" w:rsidP="00950D1E">
      <w:pPr>
        <w:spacing w:after="0" w:line="240" w:lineRule="auto"/>
      </w:pPr>
    </w:p>
    <w:sectPr w:rsidR="00950D1E" w:rsidRPr="006D1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34"/>
    <w:rsid w:val="00042496"/>
    <w:rsid w:val="000E4B19"/>
    <w:rsid w:val="00207106"/>
    <w:rsid w:val="002272EA"/>
    <w:rsid w:val="00246152"/>
    <w:rsid w:val="0027228A"/>
    <w:rsid w:val="002B663A"/>
    <w:rsid w:val="002D11E7"/>
    <w:rsid w:val="00385E1D"/>
    <w:rsid w:val="00593610"/>
    <w:rsid w:val="005A4007"/>
    <w:rsid w:val="005A6AA3"/>
    <w:rsid w:val="005C6AB7"/>
    <w:rsid w:val="00600386"/>
    <w:rsid w:val="006D1A7B"/>
    <w:rsid w:val="006D66AD"/>
    <w:rsid w:val="00725575"/>
    <w:rsid w:val="007B7BC4"/>
    <w:rsid w:val="007D3567"/>
    <w:rsid w:val="008D06AE"/>
    <w:rsid w:val="00950D1E"/>
    <w:rsid w:val="009A56A9"/>
    <w:rsid w:val="009F24BE"/>
    <w:rsid w:val="00A0199A"/>
    <w:rsid w:val="00B00F86"/>
    <w:rsid w:val="00BB4A32"/>
    <w:rsid w:val="00BD48A4"/>
    <w:rsid w:val="00C4552A"/>
    <w:rsid w:val="00CB5FBC"/>
    <w:rsid w:val="00D60B89"/>
    <w:rsid w:val="00D633DC"/>
    <w:rsid w:val="00E2052A"/>
    <w:rsid w:val="00E2346A"/>
    <w:rsid w:val="00E37165"/>
    <w:rsid w:val="00F02834"/>
    <w:rsid w:val="00FC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6C68"/>
  <w15:docId w15:val="{4A40AB33-0774-4872-9978-972A6A86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D44F9D35F3F45A1E3968BF918F59E" ma:contentTypeVersion="11" ma:contentTypeDescription="Create a new document." ma:contentTypeScope="" ma:versionID="ef2d79b359c8a60ba26aaa992c935c29">
  <xsd:schema xmlns:xsd="http://www.w3.org/2001/XMLSchema" xmlns:xs="http://www.w3.org/2001/XMLSchema" xmlns:p="http://schemas.microsoft.com/office/2006/metadata/properties" xmlns:ns2="0c1bd836-4991-4b79-ad2e-59fc21b78875" xmlns:ns3="8593c951-12d4-43bf-a0fa-0dc46ee13c09" targetNamespace="http://schemas.microsoft.com/office/2006/metadata/properties" ma:root="true" ma:fieldsID="303caefb275f8a7a654119b1d0551c9a" ns2:_="" ns3:_="">
    <xsd:import namespace="0c1bd836-4991-4b79-ad2e-59fc21b78875"/>
    <xsd:import namespace="8593c951-12d4-43bf-a0fa-0dc46ee13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bd836-4991-4b79-ad2e-59fc21b788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4755518-78b3-4013-a477-7968dc01ed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3c951-12d4-43bf-a0fa-0dc46ee13c0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b22b8c6-df69-45f9-aa21-06d351eaa5a5}" ma:internalName="TaxCatchAll" ma:showField="CatchAllData" ma:web="8593c951-12d4-43bf-a0fa-0dc46ee13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3c951-12d4-43bf-a0fa-0dc46ee13c09" xsi:nil="true"/>
    <lcf76f155ced4ddcb4097134ff3c332f xmlns="0c1bd836-4991-4b79-ad2e-59fc21b788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07212C-F74D-49B3-9E2E-DED9CF0EE59F}"/>
</file>

<file path=customXml/itemProps2.xml><?xml version="1.0" encoding="utf-8"?>
<ds:datastoreItem xmlns:ds="http://schemas.openxmlformats.org/officeDocument/2006/customXml" ds:itemID="{249ED79E-3127-4051-A8D2-37BE4713D19E}"/>
</file>

<file path=customXml/itemProps3.xml><?xml version="1.0" encoding="utf-8"?>
<ds:datastoreItem xmlns:ds="http://schemas.openxmlformats.org/officeDocument/2006/customXml" ds:itemID="{B2E2B89A-7AFD-4B43-AD25-A4ECCC3787C5}"/>
</file>

<file path=docMetadata/LabelInfo.xml><?xml version="1.0" encoding="utf-8"?>
<clbl:labelList xmlns:clbl="http://schemas.microsoft.com/office/2020/mipLabelMetadata">
  <clbl:label id="{78e905b3-18ea-4a91-8b9f-33e4fe3ca48a}" enabled="0" method="" siteId="{78e905b3-18ea-4a91-8b9f-33e4fe3ca4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747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Gregory</dc:creator>
  <cp:lastModifiedBy>Angela Flynn</cp:lastModifiedBy>
  <cp:revision>2</cp:revision>
  <dcterms:created xsi:type="dcterms:W3CDTF">2026-02-01T19:42:00Z</dcterms:created>
  <dcterms:modified xsi:type="dcterms:W3CDTF">2026-02-01T19:42:00Z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0x0101002BAD44F9D35F3F45A1E3968BF918F59E</vt:lpwstr>
  </property>
</Properties>
</file>